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D5D" w:rsidRPr="008D3D5D" w:rsidRDefault="008D3D5D" w:rsidP="008D3D5D">
      <w:pPr>
        <w:jc w:val="center"/>
        <w:rPr>
          <w:b/>
        </w:rPr>
      </w:pPr>
      <w:r w:rsidRPr="008D3D5D">
        <w:rPr>
          <w:b/>
        </w:rPr>
        <w:t xml:space="preserve">Постановление Руководителя Исполнительного комитета </w:t>
      </w:r>
      <w:proofErr w:type="spellStart"/>
      <w:r w:rsidRPr="008D3D5D">
        <w:rPr>
          <w:b/>
        </w:rPr>
        <w:t>Сюндюковского</w:t>
      </w:r>
      <w:proofErr w:type="spellEnd"/>
      <w:r w:rsidRPr="008D3D5D">
        <w:rPr>
          <w:b/>
        </w:rPr>
        <w:t xml:space="preserve"> сельского поселения Тетюшского муниципального района</w:t>
      </w:r>
    </w:p>
    <w:p w:rsidR="008D3D5D" w:rsidRPr="008D3D5D" w:rsidRDefault="008D3D5D" w:rsidP="008D3D5D">
      <w:pPr>
        <w:jc w:val="center"/>
      </w:pPr>
    </w:p>
    <w:p w:rsidR="008D3D5D" w:rsidRPr="008D3D5D" w:rsidRDefault="008D3D5D" w:rsidP="008D3D5D">
      <w:pPr>
        <w:jc w:val="center"/>
      </w:pPr>
    </w:p>
    <w:p w:rsidR="008D3D5D" w:rsidRPr="008D3D5D" w:rsidRDefault="008D3D5D" w:rsidP="008D3D5D">
      <w:pPr>
        <w:jc w:val="both"/>
        <w:rPr>
          <w:b/>
        </w:rPr>
      </w:pPr>
      <w:r w:rsidRPr="008D3D5D">
        <w:rPr>
          <w:b/>
        </w:rPr>
        <w:t xml:space="preserve">13 января 2015 года                                                                          </w:t>
      </w:r>
      <w:r w:rsidR="00D914E0">
        <w:rPr>
          <w:b/>
        </w:rPr>
        <w:t xml:space="preserve">                </w:t>
      </w:r>
      <w:r w:rsidRPr="008D3D5D">
        <w:rPr>
          <w:b/>
        </w:rPr>
        <w:t xml:space="preserve">  № 1</w:t>
      </w:r>
    </w:p>
    <w:p w:rsidR="008D3D5D" w:rsidRPr="008D3D5D" w:rsidRDefault="008D3D5D" w:rsidP="008D3D5D">
      <w:pPr>
        <w:jc w:val="center"/>
      </w:pPr>
    </w:p>
    <w:p w:rsidR="008D3D5D" w:rsidRPr="008D3D5D" w:rsidRDefault="008D3D5D" w:rsidP="008D3D5D">
      <w:pPr>
        <w:jc w:val="center"/>
        <w:rPr>
          <w:b/>
        </w:rPr>
      </w:pPr>
      <w:r w:rsidRPr="008D3D5D">
        <w:rPr>
          <w:b/>
        </w:rPr>
        <w:t>Об инициировании проведения референдума</w:t>
      </w:r>
    </w:p>
    <w:p w:rsidR="008D3D5D" w:rsidRPr="008D3D5D" w:rsidRDefault="008D3D5D" w:rsidP="008D3D5D">
      <w:pPr>
        <w:jc w:val="center"/>
        <w:rPr>
          <w:b/>
        </w:rPr>
      </w:pPr>
    </w:p>
    <w:p w:rsidR="008D3D5D" w:rsidRPr="008D3D5D" w:rsidRDefault="008D3D5D" w:rsidP="008D3D5D">
      <w:pPr>
        <w:spacing w:line="312" w:lineRule="auto"/>
        <w:ind w:firstLine="426"/>
        <w:jc w:val="both"/>
        <w:rPr>
          <w:b/>
        </w:rPr>
      </w:pPr>
      <w:proofErr w:type="gramStart"/>
      <w:r w:rsidRPr="008D3D5D">
        <w:t>В соответствии со статьей 15 Федерального закона от 12.06.2002 № 67-ФЗ «Об основных гарантиях избирательных прав и права на участие в референдуме граждан Российской Федерации», статьями 22, 56 Федерального закона от 06.10.2003 № 131-ФЗ «Об общих принципах организации местного самоуправления в Российской Федерации», Законом Республики Татарстан от 24.03.2004 № 23-ЗРТ «О местном референдуме», Уставом муниципального образования «</w:t>
      </w:r>
      <w:proofErr w:type="spellStart"/>
      <w:r w:rsidRPr="008D3D5D">
        <w:t>Сюндюковское</w:t>
      </w:r>
      <w:proofErr w:type="spellEnd"/>
      <w:r w:rsidRPr="008D3D5D">
        <w:t xml:space="preserve"> сельское поселение» Тетюшского муниципального района Республики</w:t>
      </w:r>
      <w:proofErr w:type="gramEnd"/>
      <w:r w:rsidRPr="008D3D5D">
        <w:t xml:space="preserve"> Татарстан </w:t>
      </w:r>
      <w:r w:rsidRPr="008D3D5D">
        <w:rPr>
          <w:b/>
        </w:rPr>
        <w:t>ПОСТАНОВЛЯЮ:</w:t>
      </w:r>
    </w:p>
    <w:p w:rsidR="008D3D5D" w:rsidRPr="008D3D5D" w:rsidRDefault="008D3D5D" w:rsidP="008D3D5D">
      <w:pPr>
        <w:spacing w:line="312" w:lineRule="auto"/>
        <w:ind w:firstLine="426"/>
        <w:jc w:val="both"/>
      </w:pPr>
      <w:r w:rsidRPr="008D3D5D">
        <w:t>1.Инициировать проведение местного референдума по вопросу (да/нет):</w:t>
      </w:r>
    </w:p>
    <w:p w:rsidR="008D3D5D" w:rsidRPr="008D3D5D" w:rsidRDefault="008D3D5D" w:rsidP="008D3D5D">
      <w:pPr>
        <w:spacing w:line="312" w:lineRule="auto"/>
        <w:ind w:firstLine="426"/>
        <w:jc w:val="both"/>
      </w:pPr>
      <w:r w:rsidRPr="008D3D5D">
        <w:t xml:space="preserve">«Согласны ли Вы ввести на территории </w:t>
      </w:r>
      <w:proofErr w:type="spellStart"/>
      <w:r w:rsidRPr="008D3D5D">
        <w:t>Сюндюковского</w:t>
      </w:r>
      <w:proofErr w:type="spellEnd"/>
      <w:r w:rsidRPr="008D3D5D">
        <w:t xml:space="preserve"> сельского поселения Тетюшского муниципального района Республики Татарстан в 2015 году разовый платеж в порядке средств самообложения граждан, достигших возраста 18 лет, постоянно проживающих на территории </w:t>
      </w:r>
      <w:proofErr w:type="spellStart"/>
      <w:r w:rsidRPr="008D3D5D">
        <w:t>Сюндюковского</w:t>
      </w:r>
      <w:proofErr w:type="spellEnd"/>
      <w:r w:rsidRPr="008D3D5D">
        <w:t xml:space="preserve"> сельского поселения, в размере 1000 (одна тысяча) рублей для решения следующего вопроса местного значения:</w:t>
      </w:r>
    </w:p>
    <w:p w:rsidR="008D3D5D" w:rsidRPr="008D3D5D" w:rsidRDefault="008D3D5D" w:rsidP="008D3D5D">
      <w:pPr>
        <w:spacing w:line="312" w:lineRule="auto"/>
        <w:ind w:firstLine="426"/>
        <w:jc w:val="both"/>
      </w:pPr>
      <w:r w:rsidRPr="008D3D5D">
        <w:t xml:space="preserve">- ремонт внутри поселковых дорог </w:t>
      </w:r>
      <w:proofErr w:type="spellStart"/>
      <w:r w:rsidRPr="008D3D5D">
        <w:t>с</w:t>
      </w:r>
      <w:proofErr w:type="gramStart"/>
      <w:r w:rsidRPr="008D3D5D">
        <w:t>.С</w:t>
      </w:r>
      <w:proofErr w:type="gramEnd"/>
      <w:r w:rsidRPr="008D3D5D">
        <w:t>юндюково</w:t>
      </w:r>
      <w:proofErr w:type="spellEnd"/>
      <w:r w:rsidRPr="008D3D5D">
        <w:t xml:space="preserve"> и  </w:t>
      </w:r>
      <w:proofErr w:type="spellStart"/>
      <w:r w:rsidRPr="008D3D5D">
        <w:t>д.Вожжи</w:t>
      </w:r>
      <w:proofErr w:type="spellEnd"/>
      <w:r w:rsidRPr="008D3D5D">
        <w:t>;</w:t>
      </w:r>
    </w:p>
    <w:p w:rsidR="008D3D5D" w:rsidRPr="008D3D5D" w:rsidRDefault="008D3D5D" w:rsidP="008D3D5D">
      <w:pPr>
        <w:spacing w:line="312" w:lineRule="auto"/>
        <w:ind w:firstLine="426"/>
        <w:jc w:val="both"/>
      </w:pPr>
      <w:r w:rsidRPr="008D3D5D">
        <w:t xml:space="preserve">- на </w:t>
      </w:r>
      <w:r w:rsidR="00B205B6">
        <w:t>изготовление</w:t>
      </w:r>
      <w:bookmarkStart w:id="0" w:name="_GoBack"/>
      <w:bookmarkEnd w:id="0"/>
      <w:r w:rsidRPr="008D3D5D">
        <w:t xml:space="preserve"> проектно-сметной документации и изыскательных работ для строительства системы водоснабжения по программе «Чистая вода» </w:t>
      </w:r>
      <w:proofErr w:type="spellStart"/>
      <w:r w:rsidRPr="008D3D5D">
        <w:t>с</w:t>
      </w:r>
      <w:proofErr w:type="gramStart"/>
      <w:r w:rsidRPr="008D3D5D">
        <w:t>.С</w:t>
      </w:r>
      <w:proofErr w:type="gramEnd"/>
      <w:r w:rsidRPr="008D3D5D">
        <w:t>юндюково</w:t>
      </w:r>
      <w:proofErr w:type="spellEnd"/>
      <w:r w:rsidRPr="008D3D5D">
        <w:t>;</w:t>
      </w:r>
    </w:p>
    <w:p w:rsidR="008D3D5D" w:rsidRPr="008D3D5D" w:rsidRDefault="008D3D5D" w:rsidP="008D3D5D">
      <w:pPr>
        <w:spacing w:line="312" w:lineRule="auto"/>
        <w:ind w:firstLine="426"/>
        <w:jc w:val="both"/>
      </w:pPr>
      <w:r w:rsidRPr="008D3D5D">
        <w:t xml:space="preserve">- ремонт обелисков павшим односельчанам в Вов </w:t>
      </w:r>
      <w:proofErr w:type="spellStart"/>
      <w:r w:rsidRPr="008D3D5D">
        <w:t>с</w:t>
      </w:r>
      <w:proofErr w:type="gramStart"/>
      <w:r w:rsidRPr="008D3D5D">
        <w:t>.С</w:t>
      </w:r>
      <w:proofErr w:type="gramEnd"/>
      <w:r w:rsidRPr="008D3D5D">
        <w:t>юндюково</w:t>
      </w:r>
      <w:proofErr w:type="spellEnd"/>
      <w:r w:rsidRPr="008D3D5D">
        <w:t xml:space="preserve"> и </w:t>
      </w:r>
      <w:proofErr w:type="spellStart"/>
      <w:r w:rsidRPr="008D3D5D">
        <w:t>д.Вожжи</w:t>
      </w:r>
      <w:proofErr w:type="spellEnd"/>
      <w:r w:rsidRPr="008D3D5D">
        <w:t>;</w:t>
      </w:r>
    </w:p>
    <w:p w:rsidR="008D3D5D" w:rsidRPr="008D3D5D" w:rsidRDefault="008D3D5D" w:rsidP="008D3D5D">
      <w:pPr>
        <w:spacing w:line="312" w:lineRule="auto"/>
        <w:ind w:firstLine="426"/>
        <w:jc w:val="both"/>
      </w:pPr>
      <w:r w:rsidRPr="008D3D5D">
        <w:t xml:space="preserve">- ограждение мест ТБО </w:t>
      </w:r>
      <w:proofErr w:type="spellStart"/>
      <w:r w:rsidRPr="008D3D5D">
        <w:t>с</w:t>
      </w:r>
      <w:proofErr w:type="gramStart"/>
      <w:r w:rsidRPr="008D3D5D">
        <w:t>.С</w:t>
      </w:r>
      <w:proofErr w:type="gramEnd"/>
      <w:r w:rsidRPr="008D3D5D">
        <w:t>юндюково</w:t>
      </w:r>
      <w:proofErr w:type="spellEnd"/>
      <w:r w:rsidRPr="008D3D5D">
        <w:t xml:space="preserve"> и </w:t>
      </w:r>
      <w:proofErr w:type="spellStart"/>
      <w:r w:rsidRPr="008D3D5D">
        <w:t>д.Вожжи</w:t>
      </w:r>
      <w:proofErr w:type="spellEnd"/>
      <w:r w:rsidRPr="008D3D5D">
        <w:t>».</w:t>
      </w:r>
    </w:p>
    <w:p w:rsidR="008D3D5D" w:rsidRPr="008D3D5D" w:rsidRDefault="008D3D5D" w:rsidP="008D3D5D">
      <w:pPr>
        <w:spacing w:line="312" w:lineRule="auto"/>
        <w:ind w:firstLine="426"/>
        <w:jc w:val="both"/>
      </w:pPr>
      <w:r w:rsidRPr="008D3D5D">
        <w:t xml:space="preserve">Настоящее решение подлежит обнародованию путем размещения на информационных стендах </w:t>
      </w:r>
      <w:proofErr w:type="spellStart"/>
      <w:r w:rsidRPr="008D3D5D">
        <w:t>с</w:t>
      </w:r>
      <w:proofErr w:type="gramStart"/>
      <w:r w:rsidRPr="008D3D5D">
        <w:t>.С</w:t>
      </w:r>
      <w:proofErr w:type="gramEnd"/>
      <w:r w:rsidRPr="008D3D5D">
        <w:t>юндюково</w:t>
      </w:r>
      <w:proofErr w:type="spellEnd"/>
      <w:r w:rsidRPr="008D3D5D">
        <w:t xml:space="preserve">, </w:t>
      </w:r>
      <w:proofErr w:type="spellStart"/>
      <w:r w:rsidRPr="008D3D5D">
        <w:t>ул.Тукая</w:t>
      </w:r>
      <w:proofErr w:type="spellEnd"/>
      <w:r w:rsidRPr="008D3D5D">
        <w:t xml:space="preserve">, д.24, </w:t>
      </w:r>
      <w:proofErr w:type="spellStart"/>
      <w:r w:rsidRPr="008D3D5D">
        <w:t>д.Вожжи</w:t>
      </w:r>
      <w:proofErr w:type="spellEnd"/>
      <w:r w:rsidRPr="008D3D5D">
        <w:t xml:space="preserve">, </w:t>
      </w:r>
      <w:proofErr w:type="spellStart"/>
      <w:r w:rsidRPr="008D3D5D">
        <w:t>ул.Центральная</w:t>
      </w:r>
      <w:proofErr w:type="spellEnd"/>
      <w:r w:rsidRPr="008D3D5D">
        <w:t>, д.28.</w:t>
      </w:r>
    </w:p>
    <w:p w:rsidR="008D3D5D" w:rsidRPr="008D3D5D" w:rsidRDefault="008D3D5D" w:rsidP="008D3D5D">
      <w:pPr>
        <w:jc w:val="both"/>
      </w:pPr>
    </w:p>
    <w:p w:rsidR="008D3D5D" w:rsidRPr="008D3D5D" w:rsidRDefault="008D3D5D" w:rsidP="008D3D5D">
      <w:pPr>
        <w:jc w:val="both"/>
        <w:rPr>
          <w:b/>
        </w:rPr>
      </w:pPr>
      <w:r w:rsidRPr="008D3D5D">
        <w:rPr>
          <w:b/>
        </w:rPr>
        <w:t xml:space="preserve">Руководитель </w:t>
      </w:r>
    </w:p>
    <w:p w:rsidR="008D3D5D" w:rsidRPr="008D3D5D" w:rsidRDefault="008D3D5D" w:rsidP="008D3D5D">
      <w:pPr>
        <w:jc w:val="both"/>
        <w:rPr>
          <w:b/>
        </w:rPr>
      </w:pPr>
      <w:r w:rsidRPr="008D3D5D">
        <w:rPr>
          <w:b/>
        </w:rPr>
        <w:t>Исполнительного комитета</w:t>
      </w:r>
    </w:p>
    <w:p w:rsidR="008D3D5D" w:rsidRPr="008D3D5D" w:rsidRDefault="008D3D5D" w:rsidP="008D3D5D">
      <w:pPr>
        <w:jc w:val="both"/>
        <w:rPr>
          <w:b/>
        </w:rPr>
      </w:pPr>
      <w:proofErr w:type="spellStart"/>
      <w:r w:rsidRPr="008D3D5D">
        <w:rPr>
          <w:b/>
        </w:rPr>
        <w:t>Сюндюковского</w:t>
      </w:r>
      <w:proofErr w:type="spellEnd"/>
      <w:r w:rsidRPr="008D3D5D">
        <w:rPr>
          <w:b/>
        </w:rPr>
        <w:t xml:space="preserve"> сельского поселения</w:t>
      </w:r>
    </w:p>
    <w:p w:rsidR="008D3D5D" w:rsidRPr="008D3D5D" w:rsidRDefault="008D3D5D" w:rsidP="008D3D5D">
      <w:pPr>
        <w:jc w:val="both"/>
        <w:rPr>
          <w:b/>
        </w:rPr>
      </w:pPr>
      <w:r w:rsidRPr="008D3D5D">
        <w:rPr>
          <w:b/>
        </w:rPr>
        <w:t>Тетюшского муниципального района</w:t>
      </w:r>
    </w:p>
    <w:p w:rsidR="008D3D5D" w:rsidRPr="008D3D5D" w:rsidRDefault="008D3D5D" w:rsidP="008D3D5D">
      <w:pPr>
        <w:jc w:val="both"/>
        <w:rPr>
          <w:b/>
        </w:rPr>
      </w:pPr>
      <w:r w:rsidRPr="008D3D5D">
        <w:rPr>
          <w:b/>
        </w:rPr>
        <w:t xml:space="preserve">Республики Татарстан                                                      </w:t>
      </w:r>
      <w:proofErr w:type="spellStart"/>
      <w:r w:rsidRPr="008D3D5D">
        <w:rPr>
          <w:b/>
        </w:rPr>
        <w:t>Х.А.Измайлов</w:t>
      </w:r>
      <w:proofErr w:type="spellEnd"/>
    </w:p>
    <w:p w:rsidR="008D3D5D" w:rsidRPr="008D3D5D" w:rsidRDefault="008D3D5D" w:rsidP="008D3D5D">
      <w:pPr>
        <w:jc w:val="both"/>
        <w:rPr>
          <w:b/>
        </w:rPr>
      </w:pPr>
    </w:p>
    <w:p w:rsidR="00294C1B" w:rsidRPr="008D3D5D" w:rsidRDefault="00294C1B"/>
    <w:sectPr w:rsidR="00294C1B" w:rsidRPr="008D3D5D" w:rsidSect="00820CE5">
      <w:pgSz w:w="11904" w:h="16834"/>
      <w:pgMar w:top="709" w:right="850" w:bottom="144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D5D"/>
    <w:rsid w:val="00294C1B"/>
    <w:rsid w:val="008D3D5D"/>
    <w:rsid w:val="00B205B6"/>
    <w:rsid w:val="00D9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cp:lastPrinted>2015-01-28T05:26:00Z</cp:lastPrinted>
  <dcterms:created xsi:type="dcterms:W3CDTF">2015-01-28T05:02:00Z</dcterms:created>
  <dcterms:modified xsi:type="dcterms:W3CDTF">2015-01-28T05:28:00Z</dcterms:modified>
</cp:coreProperties>
</file>